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3A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line="540" w:lineRule="exact"/>
            </w:pPr>
            <w:r>
              <w:rPr>
                <w:b/>
                <w:bCs/>
                <w:color w:val="FFFFFF"/>
                <w:sz w:val="40"/>
                <w:szCs w:val="40"/>
              </w:rPr>
              <w:t xml:space="preserve">議  事  録</w:t>
            </w:r>
          </w:p>
          <w:p>
            <w:pPr>
              <w:spacing w:after="0" w:before="0" w:line="216" w:lineRule="exact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定例会議</w:t>
            </w:r>
          </w:p>
        </w:tc>
      </w:tr>
    </w:tbl>
    <w:p>
      <w:pPr>
        <w:spacing w:after="10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61"/>
        <w:gridCol w:w="3742"/>
        <w:gridCol w:w="1361"/>
        <w:gridCol w:w="3742"/>
      </w:tblGrid>
      <w:tr>
        <w:trPr>
          <w:trHeight w:val="340" w:hRule="atLeast"/>
        </w:trPr>
        <w:tc>
          <w:tcPr>
            <w:tcW w:type="dxa" w:w="1361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会議名</w:t>
            </w:r>
          </w:p>
        </w:tc>
        <w:tc>
          <w:tcPr>
            <w:tcW w:type="dxa" w:w="3742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361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開催日時</w:t>
            </w:r>
          </w:p>
        </w:tc>
        <w:tc>
          <w:tcPr>
            <w:tcW w:type="dxa" w:w="3742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361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開催場所</w:t>
            </w:r>
          </w:p>
        </w:tc>
        <w:tc>
          <w:tcPr>
            <w:tcW w:type="dxa" w:w="3742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361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記録者</w:t>
            </w:r>
          </w:p>
        </w:tc>
        <w:tc>
          <w:tcPr>
            <w:tcW w:type="dxa" w:w="3742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61"/>
        <w:gridCol w:w="8845"/>
      </w:tblGrid>
      <w:tr>
        <w:trPr>
          <w:trHeight w:val="340" w:hRule="atLeast"/>
        </w:trPr>
        <w:tc>
          <w:tcPr>
            <w:tcW w:type="dxa" w:w="1361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出席者</w:t>
            </w:r>
          </w:p>
        </w:tc>
        <w:tc>
          <w:tcPr>
            <w:tcW w:type="dxa" w:w="8845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361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欠席者</w:t>
            </w:r>
          </w:p>
        </w:tc>
        <w:tc>
          <w:tcPr>
            <w:tcW w:type="dxa" w:w="8845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1E3A5F"/>
          <w:sz w:val="18"/>
          <w:szCs w:val="18"/>
        </w:rPr>
        <w:t xml:space="preserve">議事の要点</w:t>
      </w:r>
    </w:p>
    <w:tbl>
      <w:tblPr>
        <w:tblW w:type="dxa" w:w="1020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24"/>
        <w:gridCol w:w="2707"/>
        <w:gridCol w:w="5623"/>
        <w:gridCol w:w="1249"/>
      </w:tblGrid>
      <w:tr>
        <w:trPr>
          <w:tblHeader/>
        </w:trPr>
        <w:tc>
          <w:tcPr>
            <w:tcW w:type="dxa" w:w="624"/>
            <w:tcBorders>
              <w:top w:val="single" w:color="1E3A5F" w:sz="4"/>
              <w:left w:val="single" w:color="1E3A5F" w:sz="4"/>
              <w:bottom w:val="single" w:color="1E3A5F" w:sz="4"/>
              <w:right w:val="single" w:color="1E3A5F" w:sz="4"/>
            </w:tcBorders>
            <w:shd w:fill="1E3A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No</w:t>
            </w:r>
          </w:p>
        </w:tc>
        <w:tc>
          <w:tcPr>
            <w:tcW w:type="dxa" w:w="2707"/>
            <w:tcBorders>
              <w:top w:val="single" w:color="1E3A5F" w:sz="4"/>
              <w:left w:val="single" w:color="1E3A5F" w:sz="4"/>
              <w:bottom w:val="single" w:color="1E3A5F" w:sz="4"/>
              <w:right w:val="single" w:color="1E3A5F" w:sz="4"/>
            </w:tcBorders>
            <w:shd w:fill="1E3A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議題</w:t>
            </w:r>
          </w:p>
        </w:tc>
        <w:tc>
          <w:tcPr>
            <w:tcW w:type="dxa" w:w="5623"/>
            <w:tcBorders>
              <w:top w:val="single" w:color="1E3A5F" w:sz="4"/>
              <w:left w:val="single" w:color="1E3A5F" w:sz="4"/>
              <w:bottom w:val="single" w:color="1E3A5F" w:sz="4"/>
              <w:right w:val="single" w:color="1E3A5F" w:sz="4"/>
            </w:tcBorders>
            <w:shd w:fill="1E3A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議論の要点・結論</w:t>
            </w:r>
          </w:p>
        </w:tc>
        <w:tc>
          <w:tcPr>
            <w:tcW w:type="dxa" w:w="1249"/>
            <w:tcBorders>
              <w:top w:val="single" w:color="1E3A5F" w:sz="4"/>
              <w:left w:val="single" w:color="1E3A5F" w:sz="4"/>
              <w:bottom w:val="single" w:color="1E3A5F" w:sz="4"/>
              <w:right w:val="single" w:color="1E3A5F" w:sz="4"/>
            </w:tcBorders>
            <w:shd w:fill="1E3A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区分</w:t>
            </w:r>
          </w:p>
        </w:tc>
      </w:tr>
      <w:tr>
        <w:trPr>
          <w:trHeight w:val="320" w:hRule="atLeast"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type="dxa" w:w="270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562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type="dxa" w:w="270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562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type="dxa" w:w="270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562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4</w:t>
            </w:r>
          </w:p>
        </w:tc>
        <w:tc>
          <w:tcPr>
            <w:tcW w:type="dxa" w:w="270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562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70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562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70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562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70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562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0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1E3A5F"/>
          <w:sz w:val="18"/>
          <w:szCs w:val="18"/>
        </w:rPr>
        <w:t xml:space="preserve">決定事項にもとづく宿題（ToDo）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24"/>
        <w:gridCol w:w="4998"/>
        <w:gridCol w:w="1458"/>
        <w:gridCol w:w="1666"/>
        <w:gridCol w:w="1458"/>
      </w:tblGrid>
      <w:tr>
        <w:trPr>
          <w:tblHeader/>
        </w:trPr>
        <w:tc>
          <w:tcPr>
            <w:tcW w:type="dxa" w:w="624"/>
            <w:tcBorders>
              <w:top w:val="single" w:color="1E3A5F" w:sz="4"/>
              <w:left w:val="single" w:color="1E3A5F" w:sz="4"/>
              <w:bottom w:val="single" w:color="1E3A5F" w:sz="4"/>
              <w:right w:val="single" w:color="1E3A5F" w:sz="4"/>
            </w:tcBorders>
            <w:shd w:fill="1E3A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No</w:t>
            </w:r>
          </w:p>
        </w:tc>
        <w:tc>
          <w:tcPr>
            <w:tcW w:type="dxa" w:w="4998"/>
            <w:tcBorders>
              <w:top w:val="single" w:color="1E3A5F" w:sz="4"/>
              <w:left w:val="single" w:color="1E3A5F" w:sz="4"/>
              <w:bottom w:val="single" w:color="1E3A5F" w:sz="4"/>
              <w:right w:val="single" w:color="1E3A5F" w:sz="4"/>
            </w:tcBorders>
            <w:shd w:fill="1E3A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やること</w:t>
            </w:r>
          </w:p>
        </w:tc>
        <w:tc>
          <w:tcPr>
            <w:tcW w:type="dxa" w:w="1458"/>
            <w:tcBorders>
              <w:top w:val="single" w:color="1E3A5F" w:sz="4"/>
              <w:left w:val="single" w:color="1E3A5F" w:sz="4"/>
              <w:bottom w:val="single" w:color="1E3A5F" w:sz="4"/>
              <w:right w:val="single" w:color="1E3A5F" w:sz="4"/>
            </w:tcBorders>
            <w:shd w:fill="1E3A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担当</w:t>
            </w:r>
          </w:p>
        </w:tc>
        <w:tc>
          <w:tcPr>
            <w:tcW w:type="dxa" w:w="1666"/>
            <w:tcBorders>
              <w:top w:val="single" w:color="1E3A5F" w:sz="4"/>
              <w:left w:val="single" w:color="1E3A5F" w:sz="4"/>
              <w:bottom w:val="single" w:color="1E3A5F" w:sz="4"/>
              <w:right w:val="single" w:color="1E3A5F" w:sz="4"/>
            </w:tcBorders>
            <w:shd w:fill="1E3A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期限</w:t>
            </w:r>
          </w:p>
        </w:tc>
        <w:tc>
          <w:tcPr>
            <w:tcW w:type="dxa" w:w="1458"/>
            <w:tcBorders>
              <w:top w:val="single" w:color="1E3A5F" w:sz="4"/>
              <w:left w:val="single" w:color="1E3A5F" w:sz="4"/>
              <w:bottom w:val="single" w:color="1E3A5F" w:sz="4"/>
              <w:right w:val="single" w:color="1E3A5F" w:sz="4"/>
            </w:tcBorders>
            <w:shd w:fill="1E3A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状態</w:t>
            </w:r>
          </w:p>
        </w:tc>
      </w:tr>
      <w:tr>
        <w:trPr>
          <w:trHeight w:val="320" w:hRule="atLeast"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type="dxa" w:w="499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6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type="dxa" w:w="499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6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type="dxa" w:w="499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6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99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6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99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6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99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6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99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6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99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6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99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6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0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9AA6B7" w:sz="4"/>
              <w:left w:val="single" w:color="9AA6B7" w:sz="4"/>
              <w:bottom w:val="none" w:color="FFFFFF" w:sz="0"/>
              <w:right w:val="single" w:color="9AA6B7" w:sz="4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保留・次回の論点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A6B7" w:sz="4"/>
              <w:bottom w:val="single" w:color="E5E7EB" w:sz="2"/>
              <w:right w:val="single" w:color="9AA6B7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A6B7" w:sz="4"/>
              <w:bottom w:val="single" w:color="E5E7EB" w:sz="2"/>
              <w:right w:val="single" w:color="9AA6B7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A6B7" w:sz="4"/>
              <w:bottom w:val="single" w:color="E5E7EB" w:sz="2"/>
              <w:right w:val="single" w:color="9AA6B7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A6B7" w:sz="4"/>
              <w:bottom w:val="single" w:color="9AA6B7" w:sz="4"/>
              <w:right w:val="single" w:color="9AA6B7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議事録テンプレート 定例会議（決定事項・ToDo表）</dc:title>
  <dc:creator>士業AI（shigyo-ai.com）</dc:creator>
  <cp:lastModifiedBy>Un-named</cp:lastModifiedBy>
  <cp:revision>1</cp:revision>
  <dcterms:created xsi:type="dcterms:W3CDTF">2026-09-16T05:55:59.214Z</dcterms:created>
  <dcterms:modified xsi:type="dcterms:W3CDTF">2026-09-16T05:55:59.214Z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