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double" w:color="0369A1" w:sz="6" w:space="4"/>
        </w:pBdr>
        <w:spacing w:line="540" w:lineRule="exact"/>
        <w:jc w:val="center"/>
      </w:pPr>
      <w:r>
        <w:rPr>
          <w:b/>
          <w:bCs/>
          <w:color w:val="1F2328"/>
          <w:sz w:val="40"/>
          <w:szCs w:val="40"/>
        </w:rPr>
        <w:t xml:space="preserve">年  末  調  整  の  書  類  提  出  に  つ  い  て</w:t>
      </w:r>
    </w:p>
    <w:p>
      <w:pPr>
        <w:spacing w:after="0" w:before="0" w:line="216" w:lineRule="exact"/>
        <w:jc w:val="center"/>
      </w:pPr>
      <w:r>
        <w:rPr>
          <w:b/>
          <w:bCs/>
          <w:color w:val="0369A1"/>
          <w:sz w:val="16"/>
          <w:szCs w:val="16"/>
        </w:rPr>
        <w:t xml:space="preserve">従業員の皆さまへ</w:t>
      </w:r>
    </w:p>
    <w:p>
      <w:pPr>
        <w:spacing w:after="10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88"/>
        <w:gridCol w:w="3515"/>
        <w:gridCol w:w="1588"/>
        <w:gridCol w:w="3515"/>
      </w:tblGrid>
      <w:tr>
        <w:trPr>
          <w:trHeight w:val="340" w:hRule="atLeast"/>
        </w:trPr>
        <w:tc>
          <w:tcPr>
            <w:tcW w:type="dxa" w:w="1588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shd w:fill="E1ED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対象</w:t>
            </w:r>
          </w:p>
        </w:tc>
        <w:tc>
          <w:tcPr>
            <w:tcW w:type="dxa" w:w="3515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88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shd w:fill="E1ED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提出期限</w:t>
            </w:r>
          </w:p>
        </w:tc>
        <w:tc>
          <w:tcPr>
            <w:tcW w:type="dxa" w:w="3515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1588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shd w:fill="E1ED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提出先</w:t>
            </w:r>
          </w:p>
        </w:tc>
        <w:tc>
          <w:tcPr>
            <w:tcW w:type="dxa" w:w="3515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  <w:tc>
          <w:tcPr>
            <w:tcW w:type="dxa" w:w="1588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shd w:fill="E1ED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提出方法</w:t>
            </w:r>
          </w:p>
        </w:tc>
        <w:tc>
          <w:tcPr>
            <w:tcW w:type="dxa" w:w="3515"/>
            <w:tcBorders>
              <w:top w:val="single" w:color="8EBCD5" w:sz="4"/>
              <w:left w:val="none" w:color="FFFFFF" w:sz="0"/>
              <w:bottom w:val="single" w:color="8EBCD5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p>
      <w:pPr>
        <w:spacing w:after="100" w:line="300"/>
        <w:jc w:val="left"/>
      </w:pPr>
      <w:r>
        <w:rPr>
          <w:sz w:val="20"/>
          <w:szCs w:val="20"/>
        </w:rPr>
        <w:t xml:space="preserve">年末調整は、毎月の給与から源泉徴収した所得税の過不足を精算する手続です。提出された申告書の内容によって、還付・徴収の金額が変わります。期限までのご提出にご協力ください。</w:t>
      </w:r>
      <w:r>
        <w:rPr>
          <w:sz w:val="20"/>
          <w:szCs w:val="20"/>
        </w:rPr>
        <w:br/>
        <w:t xml:space="preserve">　控除証明書は秋以降に順次届きます。見当たらない場合は再発行に時間がかかりますので、早めにお手元をご確認ください。</w:t>
      </w:r>
    </w:p>
    <w:p>
      <w:pPr>
        <w:keepNext/>
        <w:spacing w:after="60" w:before="0" w:line="243" w:lineRule="exact"/>
      </w:pPr>
      <w:r>
        <w:rPr>
          <w:b/>
          <w:bCs/>
          <w:color w:val="0369A1"/>
          <w:sz w:val="18"/>
          <w:szCs w:val="18"/>
        </w:rPr>
        <w:t xml:space="preserve">提出いただく書類（□にチェックしてから提出してください）</w:t>
      </w:r>
    </w:p>
    <w:p>
      <w:pPr>
        <w:pBdr>
          <w:bottom w:val="single" w:color="E5E7EB" w:sz="2" w:space="2"/>
        </w:pBdr>
        <w:spacing w:after="60"/>
      </w:pPr>
      <w:r>
        <w:rPr>
          <w:color w:val="0369A1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【全員】給与所得者の扶養控除等（異動）申告書</w:t>
      </w:r>
      <w:r>
        <w:rPr>
          <w:color w:val="6B7280"/>
          <w:sz w:val="16"/>
          <w:szCs w:val="16"/>
        </w:rPr>
        <w:br/>
        <w:t xml:space="preserve">扶養している親族がいない方も、氏名・住所等の記入が必要です</w:t>
      </w:r>
    </w:p>
    <w:p>
      <w:pPr>
        <w:pBdr>
          <w:bottom w:val="single" w:color="E5E7EB" w:sz="2" w:space="2"/>
        </w:pBdr>
        <w:spacing w:after="60"/>
      </w:pPr>
      <w:r>
        <w:rPr>
          <w:color w:val="0369A1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【全員】基礎控除・配偶者控除等・特定親族特別控除・所得金額調整控除の申告書</w:t>
      </w:r>
      <w:r>
        <w:rPr>
          <w:color w:val="6B7280"/>
          <w:sz w:val="16"/>
          <w:szCs w:val="16"/>
        </w:rPr>
        <w:br/>
        <w:t xml:space="preserve">ご本人と配偶者等の本年の所得の見積額を記入してください</w:t>
      </w:r>
    </w:p>
    <w:p>
      <w:pPr>
        <w:pBdr>
          <w:bottom w:val="single" w:color="E5E7EB" w:sz="2" w:space="2"/>
        </w:pBdr>
        <w:spacing w:after="60"/>
      </w:pPr>
      <w:r>
        <w:rPr>
          <w:color w:val="0369A1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【該当者】給与所得者の保険料控除申告書</w:t>
      </w:r>
      <w:r>
        <w:rPr>
          <w:color w:val="6B7280"/>
          <w:sz w:val="16"/>
          <w:szCs w:val="16"/>
        </w:rPr>
        <w:br/>
        <w:t xml:space="preserve">生命保険・地震保険・社会保険料・小規模企業共済等掛金がある方</w:t>
      </w:r>
    </w:p>
    <w:p>
      <w:pPr>
        <w:pBdr>
          <w:bottom w:val="single" w:color="E5E7EB" w:sz="2" w:space="2"/>
        </w:pBdr>
        <w:spacing w:after="60"/>
      </w:pPr>
      <w:r>
        <w:rPr>
          <w:color w:val="0369A1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【該当者】上記の控除証明書（原本または電子交付データ）</w:t>
      </w:r>
      <w:r>
        <w:rPr>
          <w:color w:val="6B7280"/>
          <w:sz w:val="16"/>
          <w:szCs w:val="16"/>
        </w:rPr>
        <w:br/>
        <w:t xml:space="preserve">申告書とは別に添付が必要です。添付漏れが最も多い書類です</w:t>
      </w:r>
    </w:p>
    <w:p>
      <w:pPr>
        <w:pBdr>
          <w:bottom w:val="single" w:color="E5E7EB" w:sz="2" w:space="2"/>
        </w:pBdr>
        <w:spacing w:after="60"/>
      </w:pPr>
      <w:r>
        <w:rPr>
          <w:color w:val="0369A1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【該当者】住宅借入金等特別控除申告書と年末残高等証明書</w:t>
      </w:r>
      <w:r>
        <w:rPr>
          <w:color w:val="6B7280"/>
          <w:sz w:val="16"/>
          <w:szCs w:val="16"/>
        </w:rPr>
        <w:br/>
        <w:t xml:space="preserve">住宅ローン控除の2年目以降の方</w:t>
      </w:r>
    </w:p>
    <w:p>
      <w:pPr>
        <w:pBdr>
          <w:bottom w:val="single" w:color="E5E7EB" w:sz="2" w:space="2"/>
        </w:pBdr>
        <w:spacing w:after="60"/>
      </w:pPr>
      <w:r>
        <w:rPr>
          <w:color w:val="0369A1"/>
          <w:sz w:val="22"/>
          <w:szCs w:val="22"/>
        </w:rPr>
        <w:t xml:space="preserve">☐　</w:t>
      </w:r>
      <w:r>
        <w:rPr>
          <w:sz w:val="19"/>
          <w:szCs w:val="19"/>
        </w:rPr>
        <w:t xml:space="preserve">【該当者】前職の源泉徴収票</w:t>
      </w:r>
      <w:r>
        <w:rPr>
          <w:color w:val="6B7280"/>
          <w:sz w:val="16"/>
          <w:szCs w:val="16"/>
        </w:rPr>
        <w:br/>
        <w:t xml:space="preserve">本年中に前職がある方</w:t>
      </w:r>
    </w:p>
    <w:p>
      <w:pPr>
        <w:spacing w:after="80" w:line="12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8EBCD5" w:sz="4"/>
              <w:left w:val="single" w:color="8EBCD5" w:sz="4"/>
              <w:bottom w:val="none" w:color="FFFFFF" w:sz="0"/>
              <w:right w:val="single" w:color="8EBCD5" w:sz="4"/>
            </w:tcBorders>
            <w:shd w:fill="E1EDF4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30" w:lineRule="exact"/>
            </w:pPr>
            <w:r>
              <w:rPr>
                <w:b/>
                <w:bCs/>
                <w:sz w:val="17"/>
                <w:szCs w:val="17"/>
              </w:rPr>
              <w:t xml:space="preserve">ご注意</w:t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8EBCD5" w:sz="4"/>
              <w:bottom w:val="single" w:color="E5E7EB" w:sz="2"/>
              <w:right w:val="single" w:color="8EBCD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8EBCD5" w:sz="4"/>
              <w:bottom w:val="single" w:color="E5E7EB" w:sz="2"/>
              <w:right w:val="single" w:color="8EBCD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10206"/>
            <w:tcBorders>
              <w:top w:val="none" w:color="FFFFFF" w:sz="0"/>
              <w:left w:val="single" w:color="8EBCD5" w:sz="4"/>
              <w:bottom w:val="single" w:color="8EBCD5" w:sz="4"/>
              <w:right w:val="single" w:color="8EBCD5" w:sz="4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 w:line="257" w:lineRule="exact"/>
            </w:pPr>
            <w:r>
              <w:t xml:space="preserve"/>
            </w:r>
          </w:p>
        </w:tc>
      </w:tr>
    </w:tbl>
    <w:p>
      <w:pPr>
        <w:spacing w:after="90" w:line="120" w:lineRule="exact"/>
      </w:pPr>
    </w:p>
    <w:sectPr>
      <w:footerReference w:type="default" r:id="rId7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176" w:lineRule="exact"/>
      <w:jc w:val="right"/>
    </w:pPr>
    <w:r>
      <w:rPr>
        <w:color w:val="B0B5BC"/>
        <w:sz w:val="13"/>
        <w:szCs w:val="13"/>
      </w:rPr>
      <w:t xml:space="preserve">テンプレート提供：士業AI（shigyo-ai.com）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ゴシック" w:eastAsia="游ゴシック" w:hAnsi="游ゴシック"/>
        <w:color w:val="1F2328"/>
        <w:sz w:val="19"/>
        <w:szCs w:val="19"/>
      </w:rPr>
    </w:rPrDefault>
    <w:pPrDefault>
      <w:pPr>
        <w:spacing w:line="280" w:lineRule="exac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年末調整のご案内テンプレート 従業員へ（提出書類のご案内）</dc:title>
  <dc:creator>士業AI（shigyo-ai.com）</dc:creator>
  <cp:lastModifiedBy>Un-named</cp:lastModifiedBy>
  <cp:revision>1</cp:revision>
  <dcterms:created xsi:type="dcterms:W3CDTF">2026-09-16T05:56:22.507Z</dcterms:created>
  <dcterms:modified xsi:type="dcterms:W3CDTF">2026-09-16T05:56:22.507Z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