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66534" w:sz="18" w:space="4"/>
        </w:pBdr>
        <w:spacing w:line="540" w:lineRule="exact"/>
        <w:jc w:val="center"/>
      </w:pPr>
      <w:r>
        <w:rPr>
          <w:b/>
          <w:bCs/>
          <w:color w:val="1F2328"/>
          <w:sz w:val="40"/>
          <w:szCs w:val="40"/>
        </w:rPr>
        <w:t xml:space="preserve">金  銭  消  費  貸  借  契  約  書</w:t>
      </w:r>
    </w:p>
    <w:p>
      <w:pPr>
        <w:spacing w:after="0" w:before="0" w:line="216" w:lineRule="exact"/>
        <w:jc w:val="center"/>
      </w:pPr>
      <w:r>
        <w:rPr>
          <w:b/>
          <w:bCs/>
          <w:color w:val="166534"/>
          <w:sz w:val="16"/>
          <w:szCs w:val="16"/>
        </w:rPr>
        <w:t xml:space="preserve">連帯保証人条項つき</w:t>
      </w:r>
    </w:p>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spacing w:after="100" w:line="300"/>
        <w:jc w:val="left"/>
      </w:pPr>
      <w:r>
        <w:rPr>
          <w:sz w:val="20"/>
          <w:szCs w:val="20"/>
        </w:rPr>
        <w:t xml:space="preserve">貸主〇〇〇〇（以下「甲」という。）、借主〇〇〇〇（以下「乙」という。）及び連帯保証人〇〇〇〇（以下「丙」という。）は、次のとおり契約を締結する。</w:t>
      </w:r>
    </w:p>
    <w:p>
      <w:pPr>
        <w:keepNext/>
        <w:spacing w:after="60" w:before="0" w:line="243" w:lineRule="exact"/>
      </w:pPr>
      <w:r>
        <w:rPr>
          <w:b/>
          <w:bCs/>
          <w:color w:val="166534"/>
          <w:sz w:val="18"/>
          <w:szCs w:val="18"/>
        </w:rPr>
        <w:t xml:space="preserve">契約の要項</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貸付金額</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資金の使途</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交付の方法</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利率</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返済方法</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返済口座</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遅延損害金</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第1条（金銭消費貸借）</w:t>
      </w:r>
    </w:p>
    <w:p>
      <w:pPr>
        <w:spacing w:after="40" w:line="340" w:lineRule="exact"/>
        <w:ind w:firstLine="200"/>
      </w:pPr>
      <w:r>
        <w:rPr>
          <w:sz w:val="20"/>
          <w:szCs w:val="20"/>
        </w:rPr>
        <w:t xml:space="preserve">甲は、乙に対し、契約の要項に記載する貸付金額（以下「本件貸付金」という。）を契約の要項に記載する方法により交付して貸し付け、乙はこれを借り受けた。乙の預金口座に入金された時に交付があったものとする。</w:t>
      </w:r>
    </w:p>
    <w:p>
      <w:pPr>
        <w:keepNext/>
        <w:spacing w:after="40" w:before="120"/>
      </w:pPr>
      <w:r>
        <w:rPr>
          <w:b/>
          <w:bCs/>
          <w:sz w:val="20"/>
          <w:szCs w:val="20"/>
        </w:rPr>
        <w:t xml:space="preserve">第2条（利息及び返済）</w:t>
      </w:r>
    </w:p>
    <w:p>
      <w:pPr>
        <w:spacing w:after="40" w:line="340" w:lineRule="exact"/>
        <w:ind w:firstLine="200"/>
      </w:pPr>
      <w:r>
        <w:rPr>
          <w:sz w:val="20"/>
          <w:szCs w:val="20"/>
        </w:rPr>
        <w:t xml:space="preserve">乙は、本件貸付金の交付を受けた日から、元金の残高に対し契約の要項に記載する利率による利息を日割計算で支払い、契約の要項に記載する返済方法により元金とともに甲の返済口座に振り込んで支払う。</w:t>
      </w:r>
    </w:p>
    <w:p>
      <w:pPr>
        <w:keepNext/>
        <w:spacing w:after="40" w:before="120"/>
      </w:pPr>
      <w:r>
        <w:rPr>
          <w:b/>
          <w:bCs/>
          <w:sz w:val="20"/>
          <w:szCs w:val="20"/>
        </w:rPr>
        <w:t xml:space="preserve">第3条（期限の利益の喪失）</w:t>
      </w:r>
    </w:p>
    <w:p>
      <w:pPr>
        <w:spacing w:after="40" w:line="340" w:lineRule="exact"/>
        <w:ind w:firstLine="200"/>
      </w:pPr>
      <w:r>
        <w:rPr>
          <w:sz w:val="20"/>
          <w:szCs w:val="20"/>
        </w:rPr>
        <w:t xml:space="preserve">乙について次のいずれかの事由が生じたときは、乙は、甲の請求により期限の利益を失い、直ちに本契約に基づく債務の全額を支払う。</w:t>
      </w:r>
    </w:p>
    <w:p>
      <w:pPr>
        <w:spacing w:after="40" w:line="340" w:lineRule="exact"/>
        <w:ind w:left="400" w:hanging="400"/>
      </w:pPr>
      <w:r>
        <w:rPr>
          <w:sz w:val="20"/>
          <w:szCs w:val="20"/>
        </w:rPr>
        <w:t xml:space="preserve">（1）元金又は利息の支払を引き続き2回以上怠ったとき</w:t>
      </w:r>
    </w:p>
    <w:p>
      <w:pPr>
        <w:spacing w:after="40" w:line="340" w:lineRule="exact"/>
        <w:ind w:left="400" w:hanging="400"/>
      </w:pPr>
      <w:r>
        <w:rPr>
          <w:sz w:val="20"/>
          <w:szCs w:val="20"/>
        </w:rPr>
        <w:t xml:space="preserve">（2）破産手続開始、民事再生手続開始その他これらに類する手続の申立てがあったとき</w:t>
      </w:r>
    </w:p>
    <w:p>
      <w:pPr>
        <w:spacing w:after="40" w:line="340" w:lineRule="exact"/>
        <w:ind w:left="400" w:hanging="400"/>
      </w:pPr>
      <w:r>
        <w:rPr>
          <w:sz w:val="20"/>
          <w:szCs w:val="20"/>
        </w:rPr>
        <w:t xml:space="preserve">（3）差押え、仮差押え又は強制執行を受けたとき</w:t>
      </w:r>
    </w:p>
    <w:p>
      <w:pPr>
        <w:keepNext/>
        <w:spacing w:after="40" w:before="120"/>
      </w:pPr>
      <w:r>
        <w:rPr>
          <w:b/>
          <w:bCs/>
          <w:sz w:val="20"/>
          <w:szCs w:val="20"/>
        </w:rPr>
        <w:t xml:space="preserve">第4条（遅延損害金）</w:t>
      </w:r>
    </w:p>
    <w:p>
      <w:pPr>
        <w:spacing w:after="40" w:line="340" w:lineRule="exact"/>
        <w:ind w:firstLine="200"/>
      </w:pPr>
      <w:r>
        <w:rPr>
          <w:sz w:val="20"/>
          <w:szCs w:val="20"/>
        </w:rPr>
        <w:t xml:space="preserve">乙が本契約に基づく金銭の支払を遅滞したときは、支払期日の翌日から支払済みまで、遅滞した金額に対し契約の要項に記載する割合による遅延損害金を支払う。</w:t>
      </w:r>
    </w:p>
    <w:p>
      <w:pPr>
        <w:keepNext/>
        <w:spacing w:after="40" w:before="120"/>
      </w:pPr>
      <w:r>
        <w:rPr>
          <w:b/>
          <w:bCs/>
          <w:sz w:val="20"/>
          <w:szCs w:val="20"/>
        </w:rPr>
        <w:t xml:space="preserve">第5条（連帯保証）</w:t>
      </w:r>
    </w:p>
    <w:p>
      <w:pPr>
        <w:spacing w:after="40" w:line="340" w:lineRule="exact"/>
        <w:ind w:firstLine="200"/>
      </w:pPr>
      <w:r>
        <w:rPr>
          <w:sz w:val="20"/>
          <w:szCs w:val="20"/>
        </w:rPr>
        <w:t xml:space="preserve">丙は、乙の委託を受けて、乙が本契約に基づき甲に対して負担する元金、利息、遅延損害金その他一切の債務（以下「本件債務」という。）について、乙と連帯して保証する。</w:t>
      </w:r>
    </w:p>
    <w:p>
      <w:pPr>
        <w:spacing w:after="40" w:line="340" w:lineRule="exact"/>
        <w:ind w:firstLine="200"/>
      </w:pPr>
      <w:r>
        <w:rPr>
          <w:sz w:val="20"/>
          <w:szCs w:val="20"/>
        </w:rPr>
        <w:t xml:space="preserve">2　丙の保証は本件債務に限られ、甲乙間の他の取引又は将来の貸付けにより生ずる債務には及ばない。</w:t>
      </w:r>
    </w:p>
    <w:p>
      <w:pPr>
        <w:keepNext/>
        <w:spacing w:after="40" w:before="120"/>
      </w:pPr>
      <w:r>
        <w:rPr>
          <w:b/>
          <w:bCs/>
          <w:sz w:val="20"/>
          <w:szCs w:val="20"/>
        </w:rPr>
        <w:t xml:space="preserve">第6条（保証人への情報提供）</w:t>
      </w:r>
    </w:p>
    <w:p>
      <w:pPr>
        <w:spacing w:after="40" w:line="340" w:lineRule="exact"/>
        <w:ind w:firstLine="200"/>
      </w:pPr>
      <w:r>
        <w:rPr>
          <w:sz w:val="20"/>
          <w:szCs w:val="20"/>
        </w:rPr>
        <w:t xml:space="preserve">甲は、丙から請求があったときは、遅滞なく、本件債務の元本、利息及び遅延損害金についての不履行の有無並びにこれらの残額及びそのうち弁済期が到来しているものの額に関する情報を丙に提供する。</w:t>
      </w:r>
    </w:p>
    <w:p>
      <w:pPr>
        <w:spacing w:after="40" w:line="340" w:lineRule="exact"/>
        <w:ind w:firstLine="200"/>
      </w:pPr>
      <w:r>
        <w:rPr>
          <w:sz w:val="20"/>
          <w:szCs w:val="20"/>
        </w:rPr>
        <w:t xml:space="preserve">2　乙が期限の利益を失ったときは、甲は、そのことを知った時から2か月以内に、その旨を丙に通知する。</w:t>
      </w:r>
    </w:p>
    <w:p>
      <w:pPr>
        <w:keepNext/>
        <w:spacing w:after="40" w:before="120"/>
      </w:pPr>
      <w:r>
        <w:rPr>
          <w:b/>
          <w:bCs/>
          <w:sz w:val="20"/>
          <w:szCs w:val="20"/>
        </w:rPr>
        <w:t xml:space="preserve">第7条（届出事項の変更）</w:t>
      </w:r>
    </w:p>
    <w:p>
      <w:pPr>
        <w:spacing w:after="40" w:line="340" w:lineRule="exact"/>
        <w:ind w:firstLine="200"/>
      </w:pPr>
      <w:r>
        <w:rPr>
          <w:sz w:val="20"/>
          <w:szCs w:val="20"/>
        </w:rPr>
        <w:t xml:space="preserve">甲、乙及び丙は、住所、氏名又は連絡先を変更したときは、直ちに他の当事者に書面で通知する。</w:t>
      </w:r>
    </w:p>
    <w:p>
      <w:pPr>
        <w:keepNext/>
        <w:spacing w:after="40" w:before="120"/>
      </w:pPr>
      <w:r>
        <w:rPr>
          <w:b/>
          <w:bCs/>
          <w:sz w:val="20"/>
          <w:szCs w:val="20"/>
        </w:rPr>
        <w:t xml:space="preserve">第8条（合意管轄）</w:t>
      </w:r>
    </w:p>
    <w:p>
      <w:pPr>
        <w:spacing w:after="40" w:line="340" w:lineRule="exact"/>
        <w:ind w:firstLine="200"/>
      </w:pPr>
      <w:r>
        <w:rPr>
          <w:sz w:val="20"/>
          <w:szCs w:val="20"/>
        </w:rPr>
        <w:t xml:space="preserve">本契約に関して訴訟の必要が生じたときは、〇〇地方裁判所又は〇〇簡易裁判所を第一審の合意管轄裁判所とする。</w:t>
      </w:r>
    </w:p>
    <w:p>
      <w:pPr>
        <w:keepNext/>
        <w:spacing w:after="40" w:before="120"/>
      </w:pPr>
      <w:r>
        <w:rPr>
          <w:b/>
          <w:bCs/>
          <w:sz w:val="20"/>
          <w:szCs w:val="20"/>
        </w:rPr>
        <w:t xml:space="preserve">第9条（協議）</w:t>
      </w:r>
    </w:p>
    <w:p>
      <w:pPr>
        <w:spacing w:after="40" w:line="340" w:lineRule="exact"/>
        <w:ind w:firstLine="200"/>
      </w:pPr>
      <w:r>
        <w:rPr>
          <w:sz w:val="20"/>
          <w:szCs w:val="20"/>
        </w:rPr>
        <w:t xml:space="preserve">本契約に定めのない事項又は本契約の解釈に疑義が生じた事項については、甲、乙及び丙が誠実に協議して解決する。</w:t>
      </w:r>
    </w:p>
    <w:p>
      <w:pPr>
        <w:spacing w:after="80" w:line="120" w:lineRule="exact"/>
      </w:pPr>
    </w:p>
    <w:p>
      <w:pPr>
        <w:spacing w:after="100" w:line="300"/>
        <w:jc w:val="left"/>
      </w:pPr>
      <w:r>
        <w:rPr>
          <w:sz w:val="20"/>
          <w:szCs w:val="20"/>
        </w:rPr>
        <w:t xml:space="preserve">本契約の成立を証するため本書3通を作成し、甲乙丙記名押印のうえ各1通を保有する。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甲（貸主）</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乙（借主）</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丙（連帯保証人）</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借用書テンプレート 連帯保証人つき金銭消費貸借契約書</dc:title>
  <dc:creator>士業AI（shigyo-ai.com）</dc:creator>
  <cp:lastModifiedBy>Un-named</cp:lastModifiedBy>
  <cp:revision>1</cp:revision>
  <dcterms:created xsi:type="dcterms:W3CDTF">2026-09-15T18:24:53.353Z</dcterms:created>
  <dcterms:modified xsi:type="dcterms:W3CDTF">2026-09-15T18:24:53.353Z</dcterms:modified>
</cp:coreProperties>
</file>

<file path=docProps/custom.xml><?xml version="1.0" encoding="utf-8"?>
<Properties xmlns="http://schemas.openxmlformats.org/officeDocument/2006/custom-properties" xmlns:vt="http://schemas.openxmlformats.org/officeDocument/2006/docPropsVTypes"/>
</file>