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66534" w:sz="18" w:space="4"/>
        </w:pBdr>
        <w:spacing w:line="540" w:lineRule="exact"/>
        <w:jc w:val="center"/>
      </w:pPr>
      <w:r>
        <w:rPr>
          <w:b/>
          <w:bCs/>
          <w:color w:val="1F2328"/>
          <w:sz w:val="40"/>
          <w:szCs w:val="40"/>
        </w:rPr>
        <w:t xml:space="preserve">顛  末  書</w:t>
      </w:r>
    </w:p>
    <w:p>
      <w:pPr>
        <w:spacing w:after="0" w:before="0" w:line="216" w:lineRule="exact"/>
        <w:jc w:val="center"/>
      </w:pPr>
      <w:r>
        <w:rPr>
          <w:b/>
          <w:bCs/>
          <w:color w:val="166534"/>
          <w:sz w:val="16"/>
          <w:szCs w:val="16"/>
        </w:rPr>
        <w:t xml:space="preserve">請求金額の誤りに関する件</w:t>
      </w:r>
    </w:p>
    <w:p>
      <w:pPr>
        <w:spacing w:after="100" w:line="120" w:lineRule="exact"/>
      </w:pPr>
    </w:p>
    <w:p>
      <w:pPr>
        <w:spacing w:after="100" w:line="300"/>
        <w:jc w:val="right"/>
      </w:pPr>
      <w:r>
        <w:rPr>
          <w:sz w:val="20"/>
          <w:szCs w:val="20"/>
        </w:rPr>
        <w:t xml:space="preserve">　　　　年　　月　　日</w:t>
      </w:r>
    </w:p>
    <w:p>
      <w:pPr>
        <w:spacing w:after="100" w:line="300"/>
        <w:jc w:val="left"/>
      </w:pPr>
      <w:r>
        <w:rPr>
          <w:sz w:val="20"/>
          <w:szCs w:val="20"/>
        </w:rPr>
        <w:t xml:space="preserve">　　　　　　　　　　　　　　　殿</w:t>
      </w:r>
    </w:p>
    <w:p>
      <w:pPr>
        <w:spacing w:after="100" w:line="300"/>
        <w:jc w:val="right"/>
      </w:pPr>
      <w:r>
        <w:rPr>
          <w:sz w:val="20"/>
          <w:szCs w:val="20"/>
        </w:rPr>
        <w:t xml:space="preserve">所属　　　　　　　　　　　</w:t>
      </w:r>
      <w:r>
        <w:rPr>
          <w:sz w:val="20"/>
          <w:szCs w:val="20"/>
        </w:rPr>
        <w:br/>
        <w:t xml:space="preserve">氏名　　　　　　　　　　　　（印）</w:t>
      </w:r>
    </w:p>
    <w:p>
      <w:pPr>
        <w:spacing w:after="100" w:line="300"/>
        <w:jc w:val="left"/>
      </w:pPr>
      <w:r>
        <w:rPr>
          <w:sz w:val="20"/>
          <w:szCs w:val="20"/>
        </w:rPr>
        <w:t xml:space="preserve">下記のとおり、事案の経過をご報告いたします。</w:t>
      </w:r>
    </w:p>
    <w:p>
      <w:pPr>
        <w:keepNext/>
        <w:spacing w:after="60" w:before="0" w:line="243" w:lineRule="exact"/>
      </w:pPr>
      <w:r>
        <w:rPr>
          <w:b/>
          <w:bCs/>
          <w:color w:val="166534"/>
          <w:sz w:val="18"/>
          <w:szCs w:val="18"/>
        </w:rPr>
        <w:t xml:space="preserve">1. 件名と発生・発覚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00"/>
        <w:gridCol w:w="3603"/>
        <w:gridCol w:w="1500"/>
        <w:gridCol w:w="3603"/>
      </w:tblGrid>
      <w:tr>
        <w:trPr>
          <w:trHeight w:val="340" w:hRule="atLeast"/>
        </w:trPr>
        <w:tc>
          <w:tcPr>
            <w:tcW w:type="dxa" w:w="1500"/>
            <w:tcBorders>
              <w:top w:val="single" w:color="96BAA4" w:sz="4"/>
              <w:left w:val="none" w:color="FFFFFF" w:sz="0"/>
              <w:bottom w:val="single" w:color="96BAA4" w:sz="4"/>
              <w:right w:val="none" w:color="FFFFFF" w:sz="0"/>
            </w:tcBorders>
            <w:shd w:fill="E3EDE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件名</w:t>
            </w:r>
          </w:p>
        </w:tc>
        <w:tc>
          <w:tcPr>
            <w:tcW w:type="dxa" w:w="3603"/>
            <w:tcBorders>
              <w:top w:val="single" w:color="96BAA4" w:sz="4"/>
              <w:left w:val="none" w:color="FFFFFF" w:sz="0"/>
              <w:bottom w:val="single" w:color="96BAA4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500"/>
            <w:tcBorders>
              <w:top w:val="single" w:color="96BAA4" w:sz="4"/>
              <w:left w:val="none" w:color="FFFFFF" w:sz="0"/>
              <w:bottom w:val="single" w:color="96BAA4" w:sz="4"/>
              <w:right w:val="none" w:color="FFFFFF" w:sz="0"/>
            </w:tcBorders>
            <w:shd w:fill="E3EDE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発覚経路</w:t>
            </w:r>
          </w:p>
        </w:tc>
        <w:tc>
          <w:tcPr>
            <w:tcW w:type="dxa" w:w="3603"/>
            <w:tcBorders>
              <w:top w:val="single" w:color="96BAA4" w:sz="4"/>
              <w:left w:val="none" w:color="FFFFFF" w:sz="0"/>
              <w:bottom w:val="single" w:color="96BAA4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500"/>
            <w:tcBorders>
              <w:top w:val="single" w:color="96BAA4" w:sz="4"/>
              <w:left w:val="none" w:color="FFFFFF" w:sz="0"/>
              <w:bottom w:val="single" w:color="96BAA4" w:sz="4"/>
              <w:right w:val="none" w:color="FFFFFF" w:sz="0"/>
            </w:tcBorders>
            <w:shd w:fill="E3EDE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発生日</w:t>
            </w:r>
          </w:p>
        </w:tc>
        <w:tc>
          <w:tcPr>
            <w:tcW w:type="dxa" w:w="3603"/>
            <w:tcBorders>
              <w:top w:val="single" w:color="96BAA4" w:sz="4"/>
              <w:left w:val="none" w:color="FFFFFF" w:sz="0"/>
              <w:bottom w:val="single" w:color="96BAA4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500"/>
            <w:tcBorders>
              <w:top w:val="single" w:color="96BAA4" w:sz="4"/>
              <w:left w:val="none" w:color="FFFFFF" w:sz="0"/>
              <w:bottom w:val="single" w:color="96BAA4" w:sz="4"/>
              <w:right w:val="none" w:color="FFFFFF" w:sz="0"/>
            </w:tcBorders>
            <w:shd w:fill="E3EDE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発覚日</w:t>
            </w:r>
          </w:p>
        </w:tc>
        <w:tc>
          <w:tcPr>
            <w:tcW w:type="dxa" w:w="3603"/>
            <w:tcBorders>
              <w:top w:val="single" w:color="96BAA4" w:sz="4"/>
              <w:left w:val="none" w:color="FFFFFF" w:sz="0"/>
              <w:bottom w:val="single" w:color="96BAA4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p>
      <w:pPr>
        <w:keepNext/>
        <w:spacing w:after="60" w:before="0" w:line="243" w:lineRule="exact"/>
      </w:pPr>
      <w:r>
        <w:rPr>
          <w:b/>
          <w:bCs/>
          <w:color w:val="166534"/>
          <w:sz w:val="18"/>
          <w:szCs w:val="18"/>
        </w:rPr>
        <w:t xml:space="preserve">2. 誤りの内容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00"/>
        <w:gridCol w:w="3603"/>
        <w:gridCol w:w="1500"/>
        <w:gridCol w:w="3603"/>
      </w:tblGrid>
      <w:tr>
        <w:trPr>
          <w:trHeight w:val="340" w:hRule="atLeast"/>
        </w:trPr>
        <w:tc>
          <w:tcPr>
            <w:tcW w:type="dxa" w:w="1500"/>
            <w:tcBorders>
              <w:top w:val="single" w:color="96BAA4" w:sz="4"/>
              <w:left w:val="none" w:color="FFFFFF" w:sz="0"/>
              <w:bottom w:val="single" w:color="96BAA4" w:sz="4"/>
              <w:right w:val="none" w:color="FFFFFF" w:sz="0"/>
            </w:tcBorders>
            <w:shd w:fill="E3EDE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対象</w:t>
            </w:r>
          </w:p>
        </w:tc>
        <w:tc>
          <w:tcPr>
            <w:tcW w:type="dxa" w:w="3603"/>
            <w:tcBorders>
              <w:top w:val="single" w:color="96BAA4" w:sz="4"/>
              <w:left w:val="none" w:color="FFFFFF" w:sz="0"/>
              <w:bottom w:val="single" w:color="96BAA4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500"/>
            <w:tcBorders>
              <w:top w:val="single" w:color="96BAA4" w:sz="4"/>
              <w:left w:val="none" w:color="FFFFFF" w:sz="0"/>
              <w:bottom w:val="single" w:color="96BAA4" w:sz="4"/>
              <w:right w:val="none" w:color="FFFFFF" w:sz="0"/>
            </w:tcBorders>
            <w:shd w:fill="E3EDE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取引先</w:t>
            </w:r>
          </w:p>
        </w:tc>
        <w:tc>
          <w:tcPr>
            <w:tcW w:type="dxa" w:w="3603"/>
            <w:tcBorders>
              <w:top w:val="single" w:color="96BAA4" w:sz="4"/>
              <w:left w:val="none" w:color="FFFFFF" w:sz="0"/>
              <w:bottom w:val="single" w:color="96BAA4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500"/>
            <w:tcBorders>
              <w:top w:val="single" w:color="96BAA4" w:sz="4"/>
              <w:left w:val="none" w:color="FFFFFF" w:sz="0"/>
              <w:bottom w:val="single" w:color="96BAA4" w:sz="4"/>
              <w:right w:val="none" w:color="FFFFFF" w:sz="0"/>
            </w:tcBorders>
            <w:shd w:fill="E3EDE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誤った請求額</w:t>
            </w:r>
          </w:p>
        </w:tc>
        <w:tc>
          <w:tcPr>
            <w:tcW w:type="dxa" w:w="3603"/>
            <w:tcBorders>
              <w:top w:val="single" w:color="96BAA4" w:sz="4"/>
              <w:left w:val="none" w:color="FFFFFF" w:sz="0"/>
              <w:bottom w:val="single" w:color="96BAA4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500"/>
            <w:tcBorders>
              <w:top w:val="single" w:color="96BAA4" w:sz="4"/>
              <w:left w:val="none" w:color="FFFFFF" w:sz="0"/>
              <w:bottom w:val="single" w:color="96BAA4" w:sz="4"/>
              <w:right w:val="none" w:color="FFFFFF" w:sz="0"/>
            </w:tcBorders>
            <w:shd w:fill="E3EDE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正しい請求額</w:t>
            </w:r>
          </w:p>
        </w:tc>
        <w:tc>
          <w:tcPr>
            <w:tcW w:type="dxa" w:w="3603"/>
            <w:tcBorders>
              <w:top w:val="single" w:color="96BAA4" w:sz="4"/>
              <w:left w:val="none" w:color="FFFFFF" w:sz="0"/>
              <w:bottom w:val="single" w:color="96BAA4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500"/>
            <w:tcBorders>
              <w:top w:val="single" w:color="96BAA4" w:sz="4"/>
              <w:left w:val="none" w:color="FFFFFF" w:sz="0"/>
              <w:bottom w:val="single" w:color="96BAA4" w:sz="4"/>
              <w:right w:val="none" w:color="FFFFFF" w:sz="0"/>
            </w:tcBorders>
            <w:shd w:fill="E3EDE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差額</w:t>
            </w:r>
          </w:p>
        </w:tc>
        <w:tc>
          <w:tcPr>
            <w:tcW w:type="dxa" w:w="3603"/>
            <w:tcBorders>
              <w:top w:val="single" w:color="96BAA4" w:sz="4"/>
              <w:left w:val="none" w:color="FFFFFF" w:sz="0"/>
              <w:bottom w:val="single" w:color="96BAA4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500"/>
            <w:tcBorders>
              <w:top w:val="single" w:color="96BAA4" w:sz="4"/>
              <w:left w:val="none" w:color="FFFFFF" w:sz="0"/>
              <w:bottom w:val="single" w:color="96BAA4" w:sz="4"/>
              <w:right w:val="none" w:color="FFFFFF" w:sz="0"/>
            </w:tcBorders>
            <w:shd w:fill="E3EDE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訂正処理</w:t>
            </w:r>
          </w:p>
        </w:tc>
        <w:tc>
          <w:tcPr>
            <w:tcW w:type="dxa" w:w="3603"/>
            <w:tcBorders>
              <w:top w:val="single" w:color="96BAA4" w:sz="4"/>
              <w:left w:val="none" w:color="FFFFFF" w:sz="0"/>
              <w:bottom w:val="single" w:color="96BAA4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p>
      <w:pPr>
        <w:keepNext/>
        <w:spacing w:after="60" w:before="0" w:line="243" w:lineRule="exact"/>
      </w:pPr>
      <w:r>
        <w:rPr>
          <w:b/>
          <w:bCs/>
          <w:color w:val="166534"/>
          <w:sz w:val="18"/>
          <w:szCs w:val="18"/>
        </w:rPr>
        <w:t xml:space="preserve">3. 経過</w:t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1632"/>
        <w:gridCol w:w="4490"/>
        <w:gridCol w:w="2041"/>
      </w:tblGrid>
      <w:tr>
        <w:trPr>
          <w:tblHeader/>
        </w:trPr>
        <w:tc>
          <w:tcPr>
            <w:tcW w:type="dxa" w:w="2041"/>
            <w:tcBorders>
              <w:top w:val="single" w:color="166534" w:sz="4"/>
              <w:left w:val="single" w:color="166534" w:sz="4"/>
              <w:bottom w:val="single" w:color="166534" w:sz="4"/>
              <w:right w:val="single" w:color="166534" w:sz="4"/>
            </w:tcBorders>
            <w:shd w:fill="166534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日時</w:t>
            </w:r>
          </w:p>
        </w:tc>
        <w:tc>
          <w:tcPr>
            <w:tcW w:type="dxa" w:w="1632"/>
            <w:tcBorders>
              <w:top w:val="single" w:color="166534" w:sz="4"/>
              <w:left w:val="single" w:color="166534" w:sz="4"/>
              <w:bottom w:val="single" w:color="166534" w:sz="4"/>
              <w:right w:val="single" w:color="166534" w:sz="4"/>
            </w:tcBorders>
            <w:shd w:fill="166534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主体</w:t>
            </w:r>
          </w:p>
        </w:tc>
        <w:tc>
          <w:tcPr>
            <w:tcW w:type="dxa" w:w="4490"/>
            <w:tcBorders>
              <w:top w:val="single" w:color="166534" w:sz="4"/>
              <w:left w:val="single" w:color="166534" w:sz="4"/>
              <w:bottom w:val="single" w:color="166534" w:sz="4"/>
              <w:right w:val="single" w:color="166534" w:sz="4"/>
            </w:tcBorders>
            <w:shd w:fill="166534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行為・事実</w:t>
            </w:r>
          </w:p>
        </w:tc>
        <w:tc>
          <w:tcPr>
            <w:tcW w:type="dxa" w:w="2041"/>
            <w:tcBorders>
              <w:top w:val="single" w:color="166534" w:sz="4"/>
              <w:left w:val="single" w:color="166534" w:sz="4"/>
              <w:bottom w:val="single" w:color="166534" w:sz="4"/>
              <w:right w:val="single" w:color="166534" w:sz="4"/>
            </w:tcBorders>
            <w:shd w:fill="166534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根拠資料</w:t>
            </w:r>
          </w:p>
        </w:tc>
      </w:tr>
      <w:tr>
        <w:trPr>
          <w:trHeight w:val="250" w:hRule="atLeast"/>
        </w:trPr>
        <w:tc>
          <w:tcPr>
            <w:tcW w:type="dxa" w:w="204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1632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49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left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204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left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204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1632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49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left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204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left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204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1632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49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left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204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left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204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1632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49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left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204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left"/>
            </w:pPr>
            <w:r>
              <w:rPr>
                <w:sz w:val="14"/>
                <w:szCs w:val="14"/>
              </w:rPr>
              <w:t xml:space="preserve"/>
            </w:r>
          </w:p>
        </w:tc>
      </w:tr>
      <w:tr>
        <w:trPr>
          <w:trHeight w:val="250" w:hRule="atLeast"/>
        </w:trPr>
        <w:tc>
          <w:tcPr>
            <w:tcW w:type="dxa" w:w="204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1632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center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449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left"/>
            </w:pPr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tcW w:type="dxa" w:w="204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189" w:lineRule="exact"/>
              <w:jc w:val="left"/>
            </w:pPr>
            <w:r>
              <w:rPr>
                <w:sz w:val="14"/>
                <w:szCs w:val="14"/>
              </w:rPr>
              <w:t xml:space="preserve"/>
            </w:r>
          </w:p>
        </w:tc>
      </w:tr>
    </w:tbl>
    <w:p>
      <w:pPr>
        <w:spacing w:after="100" w:line="120" w:lineRule="exact"/>
      </w:pPr>
    </w:p>
    <w:p>
      <w:pPr>
        <w:keepNext/>
        <w:spacing w:after="60" w:before="0" w:line="243" w:lineRule="exact"/>
      </w:pPr>
      <w:r>
        <w:rPr>
          <w:b/>
          <w:bCs/>
          <w:color w:val="166534"/>
          <w:sz w:val="18"/>
          <w:szCs w:val="18"/>
        </w:rPr>
        <w:t xml:space="preserve">4. 影響範囲と原因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00"/>
        <w:gridCol w:w="8706"/>
      </w:tblGrid>
      <w:tr>
        <w:trPr>
          <w:trHeight w:val="340" w:hRule="atLeast"/>
        </w:trPr>
        <w:tc>
          <w:tcPr>
            <w:tcW w:type="dxa" w:w="1500"/>
            <w:tcBorders>
              <w:top w:val="single" w:color="96BAA4" w:sz="4"/>
              <w:left w:val="none" w:color="FFFFFF" w:sz="0"/>
              <w:bottom w:val="single" w:color="96BAA4" w:sz="4"/>
              <w:right w:val="none" w:color="FFFFFF" w:sz="0"/>
            </w:tcBorders>
            <w:shd w:fill="E3EDE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影響範囲</w:t>
            </w:r>
          </w:p>
        </w:tc>
        <w:tc>
          <w:tcPr>
            <w:tcW w:type="dxa" w:w="8706"/>
            <w:tcBorders>
              <w:top w:val="single" w:color="96BAA4" w:sz="4"/>
              <w:left w:val="none" w:color="FFFFFF" w:sz="0"/>
              <w:bottom w:val="single" w:color="96BAA4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500"/>
            <w:tcBorders>
              <w:top w:val="single" w:color="96BAA4" w:sz="4"/>
              <w:left w:val="none" w:color="FFFFFF" w:sz="0"/>
              <w:bottom w:val="single" w:color="96BAA4" w:sz="4"/>
              <w:right w:val="none" w:color="FFFFFF" w:sz="0"/>
            </w:tcBorders>
            <w:shd w:fill="E3EDE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直接原因</w:t>
            </w:r>
          </w:p>
        </w:tc>
        <w:tc>
          <w:tcPr>
            <w:tcW w:type="dxa" w:w="8706"/>
            <w:tcBorders>
              <w:top w:val="single" w:color="96BAA4" w:sz="4"/>
              <w:left w:val="none" w:color="FFFFFF" w:sz="0"/>
              <w:bottom w:val="single" w:color="96BAA4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500"/>
            <w:tcBorders>
              <w:top w:val="single" w:color="96BAA4" w:sz="4"/>
              <w:left w:val="none" w:color="FFFFFF" w:sz="0"/>
              <w:bottom w:val="single" w:color="96BAA4" w:sz="4"/>
              <w:right w:val="none" w:color="FFFFFF" w:sz="0"/>
            </w:tcBorders>
            <w:shd w:fill="E3EDE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背景要因</w:t>
            </w:r>
          </w:p>
        </w:tc>
        <w:tc>
          <w:tcPr>
            <w:tcW w:type="dxa" w:w="8706"/>
            <w:tcBorders>
              <w:top w:val="single" w:color="96BAA4" w:sz="4"/>
              <w:left w:val="none" w:color="FFFFFF" w:sz="0"/>
              <w:bottom w:val="single" w:color="96BAA4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p>
      <w:pPr>
        <w:keepNext/>
        <w:spacing w:after="60" w:before="0" w:line="243" w:lineRule="exact"/>
      </w:pPr>
      <w:r>
        <w:rPr>
          <w:b/>
          <w:bCs/>
          <w:color w:val="166534"/>
          <w:sz w:val="18"/>
          <w:szCs w:val="18"/>
        </w:rPr>
        <w:t xml:space="preserve">5. 再発防止策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94"/>
        <w:gridCol w:w="1837"/>
        <w:gridCol w:w="1837"/>
        <w:gridCol w:w="1837"/>
      </w:tblGrid>
      <w:tr>
        <w:trPr>
          <w:tblHeader/>
        </w:trPr>
        <w:tc>
          <w:tcPr>
            <w:tcW w:type="dxa" w:w="4694"/>
            <w:tcBorders>
              <w:top w:val="single" w:color="166534" w:sz="4"/>
              <w:left w:val="single" w:color="166534" w:sz="4"/>
              <w:bottom w:val="single" w:color="166534" w:sz="4"/>
              <w:right w:val="single" w:color="166534" w:sz="4"/>
            </w:tcBorders>
            <w:shd w:fill="166534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再発防止策</w:t>
            </w:r>
          </w:p>
        </w:tc>
        <w:tc>
          <w:tcPr>
            <w:tcW w:type="dxa" w:w="1837"/>
            <w:tcBorders>
              <w:top w:val="single" w:color="166534" w:sz="4"/>
              <w:left w:val="single" w:color="166534" w:sz="4"/>
              <w:bottom w:val="single" w:color="166534" w:sz="4"/>
              <w:right w:val="single" w:color="166534" w:sz="4"/>
            </w:tcBorders>
            <w:shd w:fill="166534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担当</w:t>
            </w:r>
          </w:p>
        </w:tc>
        <w:tc>
          <w:tcPr>
            <w:tcW w:type="dxa" w:w="1837"/>
            <w:tcBorders>
              <w:top w:val="single" w:color="166534" w:sz="4"/>
              <w:left w:val="single" w:color="166534" w:sz="4"/>
              <w:bottom w:val="single" w:color="166534" w:sz="4"/>
              <w:right w:val="single" w:color="166534" w:sz="4"/>
            </w:tcBorders>
            <w:shd w:fill="166534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期限・開始日</w:t>
            </w:r>
          </w:p>
        </w:tc>
        <w:tc>
          <w:tcPr>
            <w:tcW w:type="dxa" w:w="1837"/>
            <w:tcBorders>
              <w:top w:val="single" w:color="166534" w:sz="4"/>
              <w:left w:val="single" w:color="166534" w:sz="4"/>
              <w:bottom w:val="single" w:color="166534" w:sz="4"/>
              <w:right w:val="single" w:color="166534" w:sz="4"/>
            </w:tcBorders>
            <w:shd w:fill="166534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確認方法</w:t>
            </w:r>
          </w:p>
        </w:tc>
      </w:tr>
      <w:tr>
        <w:trPr>
          <w:trHeight w:val="320" w:hRule="atLeast"/>
        </w:trPr>
        <w:tc>
          <w:tcPr>
            <w:tcW w:type="dxa" w:w="4694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4694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4694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00" w:line="120" w:lineRule="exact"/>
      </w:pPr>
    </w:p>
    <w:p>
      <w:pPr>
        <w:spacing w:after="100" w:line="300"/>
        <w:jc w:val="right"/>
      </w:pPr>
      <w:r>
        <w:rPr>
          <w:sz w:val="20"/>
          <w:szCs w:val="20"/>
        </w:rPr>
        <w:t xml:space="preserve">以上</w:t>
      </w:r>
    </w:p>
    <w:sectPr>
      <w:footerReference w:type="default" r:id="rId7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76" w:lineRule="exact"/>
      <w:jc w:val="right"/>
    </w:pPr>
    <w:r>
      <w:rPr>
        <w:color w:val="B0B5BC"/>
        <w:sz w:val="13"/>
        <w:szCs w:val="13"/>
      </w:rPr>
      <w:t xml:space="preserve">テンプレート提供：士業AI（shigyo-ai.com）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color w:val="1F2328"/>
        <w:sz w:val="19"/>
        <w:szCs w:val="19"/>
      </w:rPr>
    </w:rPrDefault>
    <w:pPrDefault>
      <w:pPr>
        <w:spacing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顛末書テンプレート 【社内】請求・入金処理の誤り</dc:title>
  <dc:creator>士業AI（shigyo-ai.com）</dc:creator>
  <cp:lastModifiedBy>Un-named</cp:lastModifiedBy>
  <cp:revision>1</cp:revision>
  <dcterms:created xsi:type="dcterms:W3CDTF">2026-09-16T05:56:05.218Z</dcterms:created>
  <dcterms:modified xsi:type="dcterms:W3CDTF">2026-09-16T05:56:05.218Z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